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73D3F" w14:textId="1EC730D1" w:rsidR="000E7F93" w:rsidRPr="00B458F4" w:rsidRDefault="000E7F93" w:rsidP="000E7F93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B458F4">
        <w:rPr>
          <w:rFonts w:ascii="Arial" w:hAnsi="Arial" w:cs="Arial"/>
          <w:b/>
          <w:bCs/>
          <w:sz w:val="20"/>
          <w:szCs w:val="20"/>
          <w:u w:val="single"/>
        </w:rPr>
        <w:t>Pytanie 1.</w:t>
      </w:r>
    </w:p>
    <w:p w14:paraId="2DF926DA" w14:textId="3267C464" w:rsidR="000E7F93" w:rsidRPr="00B458F4" w:rsidRDefault="000E7F93" w:rsidP="000E7F93">
      <w:pPr>
        <w:rPr>
          <w:rFonts w:asciiTheme="minorHAnsi" w:hAnsiTheme="minorHAnsi"/>
        </w:rPr>
      </w:pPr>
      <w:r w:rsidRPr="00B458F4">
        <w:rPr>
          <w:rFonts w:asciiTheme="minorHAnsi" w:hAnsiTheme="minorHAnsi"/>
        </w:rPr>
        <w:t>Załącznik nr 2 określa wymagania techniczne dla czujnika przylgowego, czujniki przylgowe wymagają dodatkowego osprzętu, aby mogły być w sposób prawidłowy zamontowane na rurociągu, zwracamy się z pytaniem czy dostarczone czujniki przylgowe w swoim zakresie dostawy muszą uwzględniać:?</w:t>
      </w:r>
    </w:p>
    <w:p w14:paraId="1B9B84A4" w14:textId="77777777" w:rsidR="000E7F93" w:rsidRPr="00B458F4" w:rsidRDefault="000E7F93" w:rsidP="000E7F93">
      <w:pPr>
        <w:rPr>
          <w:rFonts w:asciiTheme="minorHAnsi" w:hAnsiTheme="minorHAnsi"/>
        </w:rPr>
      </w:pPr>
      <w:r w:rsidRPr="00B458F4">
        <w:rPr>
          <w:rFonts w:asciiTheme="minorHAnsi" w:hAnsiTheme="minorHAnsi"/>
        </w:rPr>
        <w:t>- opaski metalowe, które mocują czujnik na rurociągu</w:t>
      </w:r>
    </w:p>
    <w:p w14:paraId="383C3ECD" w14:textId="77777777" w:rsidR="000E7F93" w:rsidRPr="00B458F4" w:rsidRDefault="000E7F93" w:rsidP="000E7F93">
      <w:pPr>
        <w:rPr>
          <w:rFonts w:asciiTheme="minorHAnsi" w:hAnsiTheme="minorHAnsi"/>
        </w:rPr>
      </w:pPr>
      <w:r w:rsidRPr="00B458F4">
        <w:rPr>
          <w:rFonts w:asciiTheme="minorHAnsi" w:hAnsiTheme="minorHAnsi"/>
        </w:rPr>
        <w:t>- pastę przewodzącą dla każdego czujnika, aby pomiar temperatury był prawidłowy</w:t>
      </w:r>
    </w:p>
    <w:p w14:paraId="7A42134A" w14:textId="77777777" w:rsidR="000E7F93" w:rsidRPr="00B458F4" w:rsidRDefault="000E7F93" w:rsidP="000E7F93">
      <w:pPr>
        <w:rPr>
          <w:rFonts w:asciiTheme="minorHAnsi" w:hAnsiTheme="minorHAnsi"/>
        </w:rPr>
      </w:pPr>
      <w:r w:rsidRPr="00B458F4">
        <w:rPr>
          <w:rFonts w:asciiTheme="minorHAnsi" w:hAnsiTheme="minorHAnsi"/>
        </w:rPr>
        <w:t>- dławik kablowy M16x1,5 dla spełnienia klasy IP 65</w:t>
      </w:r>
    </w:p>
    <w:p w14:paraId="49701773" w14:textId="1AB3F772" w:rsidR="000E7F93" w:rsidRPr="00B458F4" w:rsidRDefault="000E7F93" w:rsidP="000E7F93">
      <w:pPr>
        <w:rPr>
          <w:rFonts w:asciiTheme="minorHAnsi" w:hAnsiTheme="minorHAnsi"/>
          <w:b/>
          <w:bCs/>
        </w:rPr>
      </w:pPr>
      <w:r w:rsidRPr="00B458F4">
        <w:rPr>
          <w:rFonts w:asciiTheme="minorHAnsi" w:hAnsiTheme="minorHAnsi"/>
          <w:b/>
          <w:bCs/>
        </w:rPr>
        <w:t>O</w:t>
      </w:r>
      <w:r w:rsidR="00C31B6C">
        <w:rPr>
          <w:rFonts w:asciiTheme="minorHAnsi" w:hAnsiTheme="minorHAnsi"/>
          <w:b/>
          <w:bCs/>
        </w:rPr>
        <w:t>dp.</w:t>
      </w:r>
      <w:r w:rsidRPr="00B458F4">
        <w:rPr>
          <w:rFonts w:asciiTheme="minorHAnsi" w:hAnsiTheme="minorHAnsi"/>
          <w:b/>
          <w:bCs/>
        </w:rPr>
        <w:t xml:space="preserve"> Tak muszą uwzględniać</w:t>
      </w:r>
    </w:p>
    <w:p w14:paraId="44E99A4B" w14:textId="77777777" w:rsidR="000F12A4" w:rsidRDefault="000F12A4"/>
    <w:p w14:paraId="11FE0F3F" w14:textId="77777777" w:rsidR="00B458F4" w:rsidRDefault="00B458F4"/>
    <w:p w14:paraId="25AF848E" w14:textId="77777777" w:rsidR="00B458F4" w:rsidRPr="00B458F4" w:rsidRDefault="00B458F4" w:rsidP="00B458F4">
      <w:pPr>
        <w:rPr>
          <w:rFonts w:asciiTheme="minorHAnsi" w:hAnsiTheme="minorHAnsi"/>
          <w:b/>
          <w:bCs/>
          <w:u w:val="single"/>
        </w:rPr>
      </w:pPr>
      <w:r w:rsidRPr="00B458F4">
        <w:rPr>
          <w:rFonts w:asciiTheme="minorHAnsi" w:hAnsiTheme="minorHAnsi"/>
          <w:b/>
          <w:bCs/>
          <w:u w:val="single"/>
        </w:rPr>
        <w:t>Pytanie 2.</w:t>
      </w:r>
    </w:p>
    <w:p w14:paraId="597D1127" w14:textId="77777777" w:rsidR="00B458F4" w:rsidRPr="00822BC6" w:rsidRDefault="00B458F4" w:rsidP="00B458F4">
      <w:pPr>
        <w:rPr>
          <w:rFonts w:asciiTheme="minorHAnsi" w:hAnsiTheme="minorHAnsi"/>
        </w:rPr>
      </w:pPr>
      <w:r w:rsidRPr="00822BC6">
        <w:rPr>
          <w:rFonts w:asciiTheme="minorHAnsi" w:hAnsiTheme="minorHAnsi"/>
        </w:rPr>
        <w:t>Czy dopuszczają państwo zmianę terminów dostaw dla poniższych dat</w:t>
      </w:r>
    </w:p>
    <w:p w14:paraId="2E07EFA4" w14:textId="77777777" w:rsidR="00B458F4" w:rsidRPr="00822BC6" w:rsidRDefault="00B458F4" w:rsidP="00B458F4">
      <w:pPr>
        <w:rPr>
          <w:rFonts w:asciiTheme="minorHAnsi" w:hAnsiTheme="minorHAnsi" w:cstheme="minorBidi"/>
        </w:rPr>
      </w:pPr>
      <w:r w:rsidRPr="00822BC6">
        <w:rPr>
          <w:rFonts w:asciiTheme="minorHAnsi" w:hAnsiTheme="minorHAnsi" w:cstheme="minorBidi"/>
        </w:rPr>
        <w:t>Z dnia 01.01.2024 na 15.01.2024</w:t>
      </w:r>
      <w:r w:rsidRPr="00822BC6">
        <w:rPr>
          <w:rFonts w:asciiTheme="minorHAnsi" w:hAnsiTheme="minorHAnsi" w:cstheme="minorBidi"/>
        </w:rPr>
        <w:br/>
        <w:t>Z dnia 01.01.2025 na 15.01.2025</w:t>
      </w:r>
      <w:r w:rsidRPr="00822BC6">
        <w:rPr>
          <w:rFonts w:asciiTheme="minorHAnsi" w:hAnsiTheme="minorHAnsi" w:cstheme="minorBidi"/>
        </w:rPr>
        <w:br/>
        <w:t>Z dnia 01.01.2026 na 15.01.2026</w:t>
      </w:r>
    </w:p>
    <w:p w14:paraId="018144B1" w14:textId="5734F32C" w:rsidR="00B458F4" w:rsidRPr="00B458F4" w:rsidRDefault="00B458F4" w:rsidP="00B458F4">
      <w:pPr>
        <w:rPr>
          <w:rFonts w:asciiTheme="minorHAnsi" w:hAnsiTheme="minorHAnsi"/>
          <w:b/>
          <w:bCs/>
        </w:rPr>
      </w:pPr>
      <w:r w:rsidRPr="00B458F4">
        <w:rPr>
          <w:rFonts w:asciiTheme="minorHAnsi" w:hAnsiTheme="minorHAnsi"/>
          <w:b/>
          <w:bCs/>
        </w:rPr>
        <w:t>Odp. Tak dopuszczamy</w:t>
      </w:r>
    </w:p>
    <w:p w14:paraId="1F694CAE" w14:textId="77777777" w:rsidR="00B458F4" w:rsidRDefault="00B458F4"/>
    <w:p w14:paraId="3BF5FF26" w14:textId="77777777" w:rsidR="00C31B6C" w:rsidRDefault="00C31B6C"/>
    <w:p w14:paraId="0231E99C" w14:textId="24289EE6" w:rsidR="00C31B6C" w:rsidRPr="00B458F4" w:rsidRDefault="00C31B6C" w:rsidP="00C31B6C">
      <w:pPr>
        <w:rPr>
          <w:rFonts w:asciiTheme="minorHAnsi" w:hAnsiTheme="minorHAnsi"/>
          <w:b/>
          <w:bCs/>
          <w:u w:val="single"/>
        </w:rPr>
      </w:pPr>
      <w:r w:rsidRPr="00B458F4">
        <w:rPr>
          <w:rFonts w:asciiTheme="minorHAnsi" w:hAnsiTheme="minorHAnsi"/>
          <w:b/>
          <w:bCs/>
          <w:u w:val="single"/>
        </w:rPr>
        <w:t xml:space="preserve">Pytanie </w:t>
      </w:r>
      <w:r>
        <w:rPr>
          <w:rFonts w:asciiTheme="minorHAnsi" w:hAnsiTheme="minorHAnsi"/>
          <w:b/>
          <w:bCs/>
          <w:u w:val="single"/>
        </w:rPr>
        <w:t>3</w:t>
      </w:r>
      <w:r w:rsidRPr="00B458F4">
        <w:rPr>
          <w:rFonts w:asciiTheme="minorHAnsi" w:hAnsiTheme="minorHAnsi"/>
          <w:b/>
          <w:bCs/>
          <w:u w:val="single"/>
        </w:rPr>
        <w:t>.</w:t>
      </w:r>
    </w:p>
    <w:p w14:paraId="7274BF4B" w14:textId="2898EA48" w:rsidR="00C31B6C" w:rsidRDefault="00C31B6C" w:rsidP="00C31B6C">
      <w:r>
        <w:t>Czy dopuszczają państwo dostawę czujników rezystancyjnych płaszczowych</w:t>
      </w:r>
    </w:p>
    <w:p w14:paraId="27A45BA0" w14:textId="2AED8BE1" w:rsidR="00C31B6C" w:rsidRPr="00C31B6C" w:rsidRDefault="00C31B6C" w:rsidP="00C31B6C">
      <w:pPr>
        <w:rPr>
          <w:b/>
          <w:bCs/>
        </w:rPr>
      </w:pPr>
      <w:r w:rsidRPr="00C31B6C">
        <w:rPr>
          <w:b/>
          <w:bCs/>
        </w:rPr>
        <w:t>Odp. NIE dopuszczamy</w:t>
      </w:r>
    </w:p>
    <w:sectPr w:rsidR="00C31B6C" w:rsidRPr="00C31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93"/>
    <w:rsid w:val="000E7F93"/>
    <w:rsid w:val="000F12A4"/>
    <w:rsid w:val="00111696"/>
    <w:rsid w:val="00887AAD"/>
    <w:rsid w:val="00A13C2B"/>
    <w:rsid w:val="00B458F4"/>
    <w:rsid w:val="00C3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B694"/>
  <w15:chartTrackingRefBased/>
  <w15:docId w15:val="{24D46B09-7948-42B8-8849-0551E58F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F93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Liszka</dc:creator>
  <cp:keywords/>
  <dc:description/>
  <cp:lastModifiedBy>Błażej Liszka</cp:lastModifiedBy>
  <cp:revision>3</cp:revision>
  <dcterms:created xsi:type="dcterms:W3CDTF">2023-11-21T06:19:00Z</dcterms:created>
  <dcterms:modified xsi:type="dcterms:W3CDTF">2023-11-21T06:33:00Z</dcterms:modified>
</cp:coreProperties>
</file>