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488096C5" w14:textId="5EA87C04" w:rsidR="00A47F2E" w:rsidRPr="00A47F2E" w:rsidRDefault="00A47F2E" w:rsidP="00A47F2E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 w:rsidRPr="00A47F2E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544AC2">
        <w:rPr>
          <w:rFonts w:ascii="Times New Roman" w:hAnsi="Times New Roman" w:cs="Times New Roman"/>
          <w:bCs/>
          <w:color w:val="000000"/>
          <w:sz w:val="24"/>
        </w:rPr>
        <w:t>ciepłomierzy</w:t>
      </w:r>
      <w:r w:rsidRPr="00A47F2E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Ciepłowniczej”.</w:t>
      </w:r>
    </w:p>
    <w:p w14:paraId="0824E2BB" w14:textId="77777777" w:rsidR="00A47F2E" w:rsidRPr="00A47F2E" w:rsidRDefault="00A47F2E" w:rsidP="00A47F2E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A47F2E">
        <w:rPr>
          <w:rFonts w:ascii="Times New Roman" w:hAnsi="Times New Roman" w:cs="Times New Roman"/>
          <w:bCs/>
          <w:color w:val="000000"/>
          <w:sz w:val="24"/>
        </w:rPr>
        <w:t>Wspólny Słownik Zamówień (CPV):.</w:t>
      </w:r>
    </w:p>
    <w:p w14:paraId="3AF02DD6" w14:textId="77777777" w:rsidR="00544AC2" w:rsidRDefault="00544AC2" w:rsidP="00A47F2E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544AC2">
        <w:rPr>
          <w:rFonts w:ascii="Times New Roman" w:hAnsi="Times New Roman" w:cs="Times New Roman"/>
          <w:bCs/>
          <w:color w:val="000000"/>
          <w:sz w:val="24"/>
        </w:rPr>
        <w:t>38550000-5: Liczniki</w:t>
      </w:r>
      <w:r w:rsidRPr="00544AC2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6BE65CAD" w14:textId="26A249A6" w:rsidR="002E71ED" w:rsidRDefault="002E71ED" w:rsidP="00A47F2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5BD1F60E" w:rsidR="0044641F" w:rsidRPr="006A0998" w:rsidRDefault="00074CF2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544AC2">
        <w:rPr>
          <w:rFonts w:ascii="Times New Roman" w:hAnsi="Times New Roman" w:cs="Times New Roman"/>
          <w:bCs/>
          <w:color w:val="000000"/>
          <w:sz w:val="24"/>
        </w:rPr>
        <w:t>ciepłomierzy</w:t>
      </w:r>
      <w:r w:rsidRPr="00074CF2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4F022A0E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544AC2" w:rsidRPr="00544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14.12.2023r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64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4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7F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4C5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4C7783D8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544AC2">
        <w:rPr>
          <w:rFonts w:ascii="Times New Roman" w:hAnsi="Times New Roman" w:cs="Times New Roman"/>
          <w:bCs/>
          <w:color w:val="000000"/>
          <w:sz w:val="24"/>
        </w:rPr>
        <w:t>ciepłomierzy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 w:rsidR="00A47F2E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544AC2" w:rsidRPr="00544AC2">
        <w:rPr>
          <w:rFonts w:ascii="Times New Roman" w:hAnsi="Times New Roman" w:cs="Times New Roman"/>
          <w:sz w:val="24"/>
          <w:szCs w:val="24"/>
        </w:rPr>
        <w:t>P04/2023/0925/EAKP</w:t>
      </w:r>
      <w:r w:rsidR="00544AC2" w:rsidRPr="0054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772"/>
        <w:gridCol w:w="1191"/>
        <w:gridCol w:w="1425"/>
        <w:gridCol w:w="1438"/>
        <w:gridCol w:w="1851"/>
      </w:tblGrid>
      <w:tr w:rsidR="00544AC2" w:rsidRPr="004F1DEB" w14:paraId="1954FFEF" w14:textId="77777777" w:rsidTr="000D660D">
        <w:tc>
          <w:tcPr>
            <w:tcW w:w="704" w:type="dxa"/>
          </w:tcPr>
          <w:p w14:paraId="5E1DF137" w14:textId="77777777" w:rsidR="00544AC2" w:rsidRPr="00DF3932" w:rsidRDefault="00544AC2" w:rsidP="000D6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36" w:type="dxa"/>
          </w:tcPr>
          <w:p w14:paraId="3DBBB53B" w14:textId="77777777" w:rsidR="00544AC2" w:rsidRPr="00DF3932" w:rsidRDefault="00544AC2" w:rsidP="000D6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94" w:type="dxa"/>
          </w:tcPr>
          <w:p w14:paraId="652461A3" w14:textId="77777777" w:rsidR="00544AC2" w:rsidRPr="00DF3932" w:rsidRDefault="00544AC2" w:rsidP="000D6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38" w:type="dxa"/>
          </w:tcPr>
          <w:p w14:paraId="3FC295D0" w14:textId="77777777" w:rsidR="00544AC2" w:rsidRPr="00DF3932" w:rsidRDefault="00544AC2" w:rsidP="000D6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52" w:type="dxa"/>
          </w:tcPr>
          <w:p w14:paraId="26FA201C" w14:textId="77777777" w:rsidR="00544AC2" w:rsidRPr="00DF3932" w:rsidRDefault="00544AC2" w:rsidP="000D6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69" w:type="dxa"/>
          </w:tcPr>
          <w:p w14:paraId="64AE99F4" w14:textId="77777777" w:rsidR="00544AC2" w:rsidRPr="00DF3932" w:rsidRDefault="00544AC2" w:rsidP="000D6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544AC2" w:rsidRPr="004F1DEB" w14:paraId="12D67ED5" w14:textId="77777777" w:rsidTr="000D660D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CEB2294" w14:textId="77777777" w:rsidR="00544AC2" w:rsidRPr="00E978B6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139A6ECC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DIEHL METERING Sp. z o.o.</w:t>
            </w:r>
          </w:p>
          <w:p w14:paraId="2699324C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Bażanowice, ul. Cieszyńska 1A</w:t>
            </w:r>
          </w:p>
          <w:p w14:paraId="5E2B4B33" w14:textId="77777777" w:rsidR="00544AC2" w:rsidRPr="00E978B6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43-440 Goleszów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DF0C935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3BC63" w14:textId="77777777" w:rsidR="00544AC2" w:rsidRPr="00E978B6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23EFC67" w14:textId="77777777" w:rsidR="00544AC2" w:rsidRPr="00E978B6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229 372,00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2565DE7A" w14:textId="77777777" w:rsidR="00544AC2" w:rsidRPr="00E978B6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282 127,56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5014A6BE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434D983F" w14:textId="77777777" w:rsidR="00544AC2" w:rsidRPr="00E978B6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544AC2" w:rsidRPr="004F1DEB" w14:paraId="703C9EBA" w14:textId="77777777" w:rsidTr="000D660D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9CC71F8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433D0099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KAMSTRUP Sp. z o.o.</w:t>
            </w:r>
          </w:p>
          <w:p w14:paraId="164CCEB1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Kurzawska 9</w:t>
            </w:r>
          </w:p>
          <w:p w14:paraId="1BA21F5D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02-296 Warszawa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599FC11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7E460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  <w:p w14:paraId="7FB12CA9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B0B3DEA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249 835,00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095310DA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307 297,05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52BA42AD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4E9CCBA0" w14:textId="77777777" w:rsidR="00544AC2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544AC2" w:rsidRPr="004F1DEB" w14:paraId="1BC5C481" w14:textId="77777777" w:rsidTr="000D660D"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14:paraId="60A22B19" w14:textId="77777777" w:rsidR="00544AC2" w:rsidRPr="00E978B6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</w:tcPr>
          <w:p w14:paraId="485C3CB7" w14:textId="77777777" w:rsidR="00544AC2" w:rsidRPr="00E978B6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vAlign w:val="center"/>
          </w:tcPr>
          <w:p w14:paraId="15922222" w14:textId="77777777" w:rsidR="00544AC2" w:rsidRPr="00E978B6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22342A2D" w14:textId="77777777" w:rsidR="00544AC2" w:rsidRPr="00E978B6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4642C030" w14:textId="77777777" w:rsidR="00544AC2" w:rsidRPr="00E978B6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vAlign w:val="center"/>
          </w:tcPr>
          <w:p w14:paraId="09D3C1FD" w14:textId="77777777" w:rsidR="00544AC2" w:rsidRPr="00E978B6" w:rsidRDefault="00544AC2" w:rsidP="000D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9C15B0" w14:textId="77777777" w:rsidR="00934C56" w:rsidRDefault="00934C56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36763B" w14:textId="77777777" w:rsidR="00A47F2E" w:rsidRDefault="00A47F2E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D6578" w14:textId="77777777" w:rsidR="00A47F2E" w:rsidRDefault="00A47F2E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9E3FA" w14:textId="1E5D914E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21A911ED" w:rsidR="00C34BFC" w:rsidRPr="004C0184" w:rsidRDefault="00544AC2" w:rsidP="004C01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DIEHL METERING SP. z o.o. Bażanowice, ul. Cieszyńska 1A, 43-440 Goleszów</w:t>
      </w:r>
      <w:r w:rsidR="00934C56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>z ceną ofertową w wysokości:</w:t>
      </w:r>
      <w:r>
        <w:rPr>
          <w:rFonts w:ascii="Times New Roman" w:hAnsi="Times New Roman" w:cs="Times New Roman"/>
          <w:b/>
          <w:sz w:val="24"/>
          <w:szCs w:val="24"/>
        </w:rPr>
        <w:t xml:space="preserve"> 282 127,56</w:t>
      </w:r>
      <w:r w:rsidR="00470AFB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4C0184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4C0184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4BE933DD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</w:t>
      </w:r>
      <w:r w:rsidR="00544AC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100%, zgodnie z zapisem z części XI SWZ.</w:t>
      </w:r>
    </w:p>
    <w:p w14:paraId="71F5FF5C" w14:textId="1331864A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. z o.o. w Puławach jako Zamawiający informuje – zgodnie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>
    <w:pPr>
      <w:pStyle w:val="Nagwek"/>
    </w:pPr>
  </w:p>
  <w:p w14:paraId="130809FB" w14:textId="69507786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544AC2" w:rsidRPr="00D20A5A">
      <w:rPr>
        <w:rFonts w:ascii="Times New Roman" w:hAnsi="Times New Roman" w:cs="Times New Roman"/>
        <w:b/>
        <w:bCs/>
        <w:i/>
        <w:iCs/>
        <w:sz w:val="20"/>
        <w:szCs w:val="20"/>
      </w:rPr>
      <w:t>P04/2023/0925/EAKP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Puławy, dnia </w:t>
    </w:r>
    <w:r w:rsidR="00544AC2">
      <w:rPr>
        <w:rFonts w:ascii="Times New Roman" w:hAnsi="Times New Roman" w:cs="Times New Roman"/>
        <w:sz w:val="20"/>
        <w:szCs w:val="20"/>
      </w:rPr>
      <w:t>05.01.2024r</w:t>
    </w: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AC4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E71ED"/>
    <w:rsid w:val="00313B8E"/>
    <w:rsid w:val="003442ED"/>
    <w:rsid w:val="003875F4"/>
    <w:rsid w:val="003A0CE3"/>
    <w:rsid w:val="003E65A6"/>
    <w:rsid w:val="003F7AB6"/>
    <w:rsid w:val="003F7CAC"/>
    <w:rsid w:val="004118D3"/>
    <w:rsid w:val="004214DD"/>
    <w:rsid w:val="00426873"/>
    <w:rsid w:val="0044641F"/>
    <w:rsid w:val="00460A31"/>
    <w:rsid w:val="00470AFB"/>
    <w:rsid w:val="004C0184"/>
    <w:rsid w:val="004C3E04"/>
    <w:rsid w:val="004F1DEB"/>
    <w:rsid w:val="00544AC2"/>
    <w:rsid w:val="005719B4"/>
    <w:rsid w:val="00576F04"/>
    <w:rsid w:val="005814B7"/>
    <w:rsid w:val="005B24B5"/>
    <w:rsid w:val="005E49EE"/>
    <w:rsid w:val="005F2568"/>
    <w:rsid w:val="0063564B"/>
    <w:rsid w:val="006678E7"/>
    <w:rsid w:val="006B3A78"/>
    <w:rsid w:val="007463E1"/>
    <w:rsid w:val="007A4383"/>
    <w:rsid w:val="007B591F"/>
    <w:rsid w:val="007C4D9C"/>
    <w:rsid w:val="007E2C33"/>
    <w:rsid w:val="007E4427"/>
    <w:rsid w:val="007F12D4"/>
    <w:rsid w:val="008E7A20"/>
    <w:rsid w:val="008F707F"/>
    <w:rsid w:val="008F70D7"/>
    <w:rsid w:val="00934C56"/>
    <w:rsid w:val="009550D0"/>
    <w:rsid w:val="0098266E"/>
    <w:rsid w:val="009E43F3"/>
    <w:rsid w:val="00A107FF"/>
    <w:rsid w:val="00A22CF2"/>
    <w:rsid w:val="00A47F2E"/>
    <w:rsid w:val="00A66B56"/>
    <w:rsid w:val="00A97B8C"/>
    <w:rsid w:val="00AF3BD3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51CF0"/>
    <w:rsid w:val="00D835ED"/>
    <w:rsid w:val="00DE0611"/>
    <w:rsid w:val="00DF3932"/>
    <w:rsid w:val="00E11DE9"/>
    <w:rsid w:val="00E978B6"/>
    <w:rsid w:val="00EB5A55"/>
    <w:rsid w:val="00F04C16"/>
    <w:rsid w:val="00F6435C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8</cp:revision>
  <cp:lastPrinted>2020-02-18T07:17:00Z</cp:lastPrinted>
  <dcterms:created xsi:type="dcterms:W3CDTF">2019-02-19T12:07:00Z</dcterms:created>
  <dcterms:modified xsi:type="dcterms:W3CDTF">2024-01-05T08:27:00Z</dcterms:modified>
</cp:coreProperties>
</file>