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58B75" w14:textId="50F4D06E" w:rsidR="007F011D" w:rsidRPr="00960A51" w:rsidRDefault="00960A51" w:rsidP="00960A51">
      <w:pPr>
        <w:jc w:val="right"/>
        <w:rPr>
          <w:rFonts w:ascii="Times New Roman" w:hAnsi="Times New Roman" w:cs="Times New Roman"/>
          <w:sz w:val="24"/>
          <w:szCs w:val="24"/>
        </w:rPr>
      </w:pPr>
      <w:r w:rsidRPr="00960A51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E47859">
        <w:rPr>
          <w:rFonts w:ascii="Times New Roman" w:hAnsi="Times New Roman" w:cs="Times New Roman"/>
          <w:sz w:val="24"/>
          <w:szCs w:val="24"/>
        </w:rPr>
        <w:t>8</w:t>
      </w:r>
      <w:r w:rsidR="000A47B1">
        <w:rPr>
          <w:rFonts w:ascii="Times New Roman" w:hAnsi="Times New Roman" w:cs="Times New Roman"/>
          <w:sz w:val="24"/>
          <w:szCs w:val="24"/>
        </w:rPr>
        <w:t xml:space="preserve"> do SWZ</w:t>
      </w:r>
    </w:p>
    <w:p w14:paraId="24F3E205" w14:textId="77777777" w:rsidR="00960A51" w:rsidRDefault="00960A51"/>
    <w:p w14:paraId="3B329D7A" w14:textId="77777777" w:rsidR="00960A51" w:rsidRDefault="00960A51"/>
    <w:p w14:paraId="1FD02BFC" w14:textId="77777777" w:rsidR="00970325" w:rsidRDefault="00E47859" w:rsidP="00E47859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Zamawiający</w:t>
      </w:r>
    </w:p>
    <w:p w14:paraId="10343426" w14:textId="77777777" w:rsidR="00E47859" w:rsidRDefault="00E47859" w:rsidP="00E47859">
      <w:pPr>
        <w:ind w:left="424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Okręgowe Przedsiębiorstwo Energetyki Cieplnej Sp. z o. o. w Puławach</w:t>
      </w:r>
    </w:p>
    <w:p w14:paraId="3DC141DD" w14:textId="3310BDF8" w:rsidR="008012F0" w:rsidRDefault="00E47859" w:rsidP="004F4C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8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ykaz odbiorców usługi rozliczeniowej kosztów centralnego ogrzewania przy pomocy elektronicznych podzielników kosztów z odczytem </w:t>
      </w:r>
      <w:r w:rsidR="00F73A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zdalnym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realizowanych na koniec 20</w:t>
      </w:r>
      <w:r w:rsidR="00CF16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8413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roku</w:t>
      </w:r>
      <w:r w:rsidR="00CB67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3A088DA2" w14:textId="77777777" w:rsidR="00E47859" w:rsidRDefault="00E47859" w:rsidP="00E47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2E4B3A" w14:textId="5DCA7515" w:rsidR="00E47859" w:rsidRDefault="00E47859" w:rsidP="004F4C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podaniem </w:t>
      </w:r>
      <w:r w:rsidR="00884A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odbiorcy,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miejsca wykonania, ilości rozliczanych podzielników</w:t>
      </w:r>
      <w:r w:rsidR="00884A67">
        <w:rPr>
          <w:rFonts w:ascii="Times New Roman" w:eastAsia="Times New Roman" w:hAnsi="Times New Roman" w:cs="Times New Roman"/>
          <w:sz w:val="24"/>
          <w:szCs w:val="24"/>
          <w:lang w:eastAsia="pl-PL"/>
        </w:rPr>
        <w:t>, daty wykonania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załączeniem dokument</w:t>
      </w:r>
      <w:r w:rsidR="00462C22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potwierdzając</w:t>
      </w:r>
      <w:r w:rsidR="00462C22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że usługi zostały prawidłowo wykonane</w:t>
      </w:r>
      <w:r w:rsidR="00462C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73B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62C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co najmniej pięciu odbiorców rozliczanych przy pomocy minimum </w:t>
      </w:r>
      <w:r w:rsidR="00E04287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F73A48" w:rsidRPr="00E04287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462C22" w:rsidRPr="00E04287">
        <w:rPr>
          <w:rFonts w:ascii="Times New Roman" w:eastAsia="Times New Roman" w:hAnsi="Times New Roman" w:cs="Times New Roman"/>
          <w:sz w:val="24"/>
          <w:szCs w:val="24"/>
          <w:lang w:eastAsia="pl-PL"/>
        </w:rPr>
        <w:t>.000</w:t>
      </w:r>
      <w:r w:rsidR="00462C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szt. </w:t>
      </w:r>
      <w:r w:rsidR="00173BB3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462C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odzielników </w:t>
      </w:r>
      <w:r w:rsidR="00E22C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odczytem </w:t>
      </w:r>
      <w:r w:rsidR="00F73A48">
        <w:rPr>
          <w:rFonts w:ascii="Times New Roman" w:eastAsia="Times New Roman" w:hAnsi="Times New Roman" w:cs="Times New Roman"/>
          <w:sz w:val="24"/>
          <w:szCs w:val="24"/>
          <w:lang w:eastAsia="pl-PL"/>
        </w:rPr>
        <w:t>zdalnym</w:t>
      </w:r>
      <w:r w:rsidR="00462C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każdy</w:t>
      </w:r>
      <w:r w:rsidR="00884A6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C08E5F0" w14:textId="77777777" w:rsidR="00884A67" w:rsidRDefault="00884A67" w:rsidP="00E47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69D106" w14:textId="77777777" w:rsidR="00884A67" w:rsidRPr="00E47859" w:rsidRDefault="00884A67" w:rsidP="00E47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072"/>
        <w:gridCol w:w="3157"/>
        <w:gridCol w:w="1449"/>
      </w:tblGrid>
      <w:tr w:rsidR="00884A67" w14:paraId="27800CAD" w14:textId="77777777" w:rsidTr="00884A67">
        <w:trPr>
          <w:trHeight w:val="567"/>
        </w:trPr>
        <w:tc>
          <w:tcPr>
            <w:tcW w:w="534" w:type="dxa"/>
          </w:tcPr>
          <w:p w14:paraId="1284ACCC" w14:textId="77777777" w:rsidR="00884A67" w:rsidRDefault="00884A67" w:rsidP="00884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4072" w:type="dxa"/>
          </w:tcPr>
          <w:p w14:paraId="06E5CAE1" w14:textId="77777777" w:rsidR="00884A67" w:rsidRDefault="00884A67" w:rsidP="00884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Odbiorca usługi rozliczenia kosztów ogrzewania</w:t>
            </w:r>
          </w:p>
        </w:tc>
        <w:tc>
          <w:tcPr>
            <w:tcW w:w="3157" w:type="dxa"/>
          </w:tcPr>
          <w:p w14:paraId="38A4D921" w14:textId="77777777" w:rsidR="00884A67" w:rsidRDefault="00884A67" w:rsidP="00884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Ilość rozliczanych podzielników z odczytem </w:t>
            </w:r>
            <w:r w:rsidR="008B62D5">
              <w:rPr>
                <w:rFonts w:ascii="Times New Roman" w:hAnsi="Times New Roman" w:cs="Times New Roman"/>
                <w:sz w:val="24"/>
                <w:szCs w:val="24"/>
              </w:rPr>
              <w:t>zdalnym</w:t>
            </w:r>
          </w:p>
        </w:tc>
        <w:tc>
          <w:tcPr>
            <w:tcW w:w="1449" w:type="dxa"/>
          </w:tcPr>
          <w:p w14:paraId="272A9417" w14:textId="77777777" w:rsidR="00884A67" w:rsidRDefault="00884A67" w:rsidP="008012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 wykonania</w:t>
            </w:r>
          </w:p>
        </w:tc>
      </w:tr>
      <w:tr w:rsidR="00884A67" w14:paraId="40923679" w14:textId="77777777" w:rsidTr="00884A67">
        <w:trPr>
          <w:trHeight w:val="579"/>
        </w:trPr>
        <w:tc>
          <w:tcPr>
            <w:tcW w:w="534" w:type="dxa"/>
          </w:tcPr>
          <w:p w14:paraId="767305E9" w14:textId="77777777" w:rsidR="00884A67" w:rsidRDefault="00884A67" w:rsidP="008012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</w:tcPr>
          <w:p w14:paraId="35B6BD45" w14:textId="77777777" w:rsidR="00884A67" w:rsidRDefault="00884A67" w:rsidP="008012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</w:tcPr>
          <w:p w14:paraId="3E87E332" w14:textId="77777777" w:rsidR="00884A67" w:rsidRDefault="00884A67" w:rsidP="008012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14:paraId="7E23DAEA" w14:textId="77777777" w:rsidR="00884A67" w:rsidRDefault="00884A67" w:rsidP="008012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A67" w14:paraId="658F1F24" w14:textId="77777777" w:rsidTr="00884A67">
        <w:trPr>
          <w:trHeight w:val="559"/>
        </w:trPr>
        <w:tc>
          <w:tcPr>
            <w:tcW w:w="534" w:type="dxa"/>
          </w:tcPr>
          <w:p w14:paraId="44409659" w14:textId="77777777" w:rsidR="00884A67" w:rsidRDefault="00884A67" w:rsidP="008012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</w:tcPr>
          <w:p w14:paraId="7CD4BEBA" w14:textId="77777777" w:rsidR="00884A67" w:rsidRDefault="00884A67" w:rsidP="008012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</w:tcPr>
          <w:p w14:paraId="08A5E314" w14:textId="77777777" w:rsidR="00884A67" w:rsidRDefault="00884A67" w:rsidP="008012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14:paraId="5F053355" w14:textId="77777777" w:rsidR="00884A67" w:rsidRDefault="00884A67" w:rsidP="008012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A67" w14:paraId="47548FB8" w14:textId="77777777" w:rsidTr="00884A67">
        <w:trPr>
          <w:trHeight w:val="554"/>
        </w:trPr>
        <w:tc>
          <w:tcPr>
            <w:tcW w:w="534" w:type="dxa"/>
          </w:tcPr>
          <w:p w14:paraId="3EAA8B0F" w14:textId="77777777" w:rsidR="00884A67" w:rsidRDefault="00884A67" w:rsidP="008012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</w:tcPr>
          <w:p w14:paraId="2FA59644" w14:textId="77777777" w:rsidR="00884A67" w:rsidRDefault="00884A67" w:rsidP="008012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</w:tcPr>
          <w:p w14:paraId="7E82840B" w14:textId="77777777" w:rsidR="00884A67" w:rsidRDefault="00884A67" w:rsidP="008012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14:paraId="701095ED" w14:textId="77777777" w:rsidR="00884A67" w:rsidRDefault="00884A67" w:rsidP="008012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A67" w14:paraId="0B091B9B" w14:textId="77777777" w:rsidTr="00884A67">
        <w:trPr>
          <w:trHeight w:val="548"/>
        </w:trPr>
        <w:tc>
          <w:tcPr>
            <w:tcW w:w="534" w:type="dxa"/>
          </w:tcPr>
          <w:p w14:paraId="121A71F8" w14:textId="77777777" w:rsidR="00884A67" w:rsidRDefault="00884A67" w:rsidP="008012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</w:tcPr>
          <w:p w14:paraId="1B92EEB1" w14:textId="77777777" w:rsidR="00884A67" w:rsidRDefault="00884A67" w:rsidP="008012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</w:tcPr>
          <w:p w14:paraId="6EDBCD98" w14:textId="77777777" w:rsidR="00884A67" w:rsidRDefault="00884A67" w:rsidP="008012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14:paraId="016B437F" w14:textId="77777777" w:rsidR="00884A67" w:rsidRDefault="00884A67" w:rsidP="008012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A67" w14:paraId="11BE8F17" w14:textId="77777777" w:rsidTr="00884A67">
        <w:trPr>
          <w:trHeight w:val="569"/>
        </w:trPr>
        <w:tc>
          <w:tcPr>
            <w:tcW w:w="534" w:type="dxa"/>
          </w:tcPr>
          <w:p w14:paraId="7774D330" w14:textId="77777777" w:rsidR="00884A67" w:rsidRDefault="00884A67" w:rsidP="008012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</w:tcPr>
          <w:p w14:paraId="57D6C186" w14:textId="77777777" w:rsidR="00884A67" w:rsidRDefault="00884A67" w:rsidP="008012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</w:tcPr>
          <w:p w14:paraId="64CB1542" w14:textId="77777777" w:rsidR="00884A67" w:rsidRDefault="00884A67" w:rsidP="008012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14:paraId="5DFB6E2D" w14:textId="77777777" w:rsidR="00884A67" w:rsidRDefault="00884A67" w:rsidP="008012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A67" w14:paraId="749BFA51" w14:textId="77777777" w:rsidTr="00884A67">
        <w:trPr>
          <w:trHeight w:val="550"/>
        </w:trPr>
        <w:tc>
          <w:tcPr>
            <w:tcW w:w="534" w:type="dxa"/>
          </w:tcPr>
          <w:p w14:paraId="5684178E" w14:textId="77777777" w:rsidR="00884A67" w:rsidRDefault="00884A67" w:rsidP="008012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</w:tcPr>
          <w:p w14:paraId="24889740" w14:textId="77777777" w:rsidR="00884A67" w:rsidRDefault="00884A67" w:rsidP="008012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</w:tcPr>
          <w:p w14:paraId="271F44F9" w14:textId="77777777" w:rsidR="00884A67" w:rsidRDefault="00884A67" w:rsidP="008012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14:paraId="75A5CC4F" w14:textId="77777777" w:rsidR="00884A67" w:rsidRDefault="00884A67" w:rsidP="008012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A67" w14:paraId="2839578A" w14:textId="77777777" w:rsidTr="000F06F6">
        <w:trPr>
          <w:trHeight w:val="557"/>
        </w:trPr>
        <w:tc>
          <w:tcPr>
            <w:tcW w:w="534" w:type="dxa"/>
          </w:tcPr>
          <w:p w14:paraId="1EDEECF0" w14:textId="77777777" w:rsidR="00884A67" w:rsidRDefault="00884A67" w:rsidP="008012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</w:tcPr>
          <w:p w14:paraId="6934823C" w14:textId="77777777" w:rsidR="00884A67" w:rsidRDefault="00884A67" w:rsidP="008012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</w:tcPr>
          <w:p w14:paraId="1E7529D7" w14:textId="77777777" w:rsidR="00884A67" w:rsidRDefault="00884A67" w:rsidP="008012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14:paraId="0FD2E21E" w14:textId="77777777" w:rsidR="00884A67" w:rsidRDefault="00884A67" w:rsidP="008012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AE01D47" w14:textId="77777777" w:rsidR="008012F0" w:rsidRPr="000F06F6" w:rsidRDefault="000F06F6" w:rsidP="008012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RAZEM:         ……………………..sztuk</w:t>
      </w:r>
    </w:p>
    <w:p w14:paraId="42D005F5" w14:textId="7E9B64CC" w:rsidR="00970325" w:rsidRPr="00E22CB2" w:rsidRDefault="000F06F6" w:rsidP="009703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 niniejszego wykazu dołączono </w:t>
      </w:r>
      <w:r w:rsidR="00462C22">
        <w:rPr>
          <w:rFonts w:ascii="Times New Roman" w:hAnsi="Times New Roman" w:cs="Times New Roman"/>
          <w:b/>
          <w:sz w:val="24"/>
          <w:szCs w:val="24"/>
        </w:rPr>
        <w:t xml:space="preserve">…… </w:t>
      </w:r>
      <w:r>
        <w:rPr>
          <w:rFonts w:ascii="Times New Roman" w:hAnsi="Times New Roman" w:cs="Times New Roman"/>
          <w:b/>
          <w:sz w:val="24"/>
          <w:szCs w:val="24"/>
        </w:rPr>
        <w:t>dokument</w:t>
      </w:r>
      <w:r w:rsidR="00462C22">
        <w:rPr>
          <w:rFonts w:ascii="Times New Roman" w:hAnsi="Times New Roman" w:cs="Times New Roman"/>
          <w:b/>
          <w:sz w:val="24"/>
          <w:szCs w:val="24"/>
        </w:rPr>
        <w:t xml:space="preserve">ów </w:t>
      </w:r>
      <w:r>
        <w:rPr>
          <w:rFonts w:ascii="Times New Roman" w:hAnsi="Times New Roman" w:cs="Times New Roman"/>
          <w:b/>
          <w:sz w:val="24"/>
          <w:szCs w:val="24"/>
        </w:rPr>
        <w:t>potwierdzając</w:t>
      </w:r>
      <w:r w:rsidR="00462C22">
        <w:rPr>
          <w:rFonts w:ascii="Times New Roman" w:hAnsi="Times New Roman" w:cs="Times New Roman"/>
          <w:b/>
          <w:sz w:val="24"/>
          <w:szCs w:val="24"/>
        </w:rPr>
        <w:t>ych</w:t>
      </w:r>
      <w:r>
        <w:rPr>
          <w:rFonts w:ascii="Times New Roman" w:hAnsi="Times New Roman" w:cs="Times New Roman"/>
          <w:b/>
          <w:sz w:val="24"/>
          <w:szCs w:val="24"/>
        </w:rPr>
        <w:t xml:space="preserve">, że wyżej wymienione usługi rozliczenia kosztów zostały wykonane </w:t>
      </w:r>
      <w:r w:rsidR="00462C22">
        <w:rPr>
          <w:rFonts w:ascii="Times New Roman" w:hAnsi="Times New Roman" w:cs="Times New Roman"/>
          <w:b/>
          <w:sz w:val="24"/>
          <w:szCs w:val="24"/>
        </w:rPr>
        <w:t xml:space="preserve">prawidłowo u odbiorców rozliczanych przy pomocy minimum </w:t>
      </w:r>
      <w:r w:rsidR="00E04287">
        <w:rPr>
          <w:rFonts w:ascii="Times New Roman" w:hAnsi="Times New Roman" w:cs="Times New Roman"/>
          <w:b/>
          <w:sz w:val="24"/>
          <w:szCs w:val="24"/>
        </w:rPr>
        <w:t>3</w:t>
      </w:r>
      <w:r w:rsidR="00F73A48" w:rsidRPr="00E04287">
        <w:rPr>
          <w:rFonts w:ascii="Times New Roman" w:hAnsi="Times New Roman" w:cs="Times New Roman"/>
          <w:b/>
          <w:sz w:val="24"/>
          <w:szCs w:val="24"/>
        </w:rPr>
        <w:t>0</w:t>
      </w:r>
      <w:r w:rsidR="00462C22" w:rsidRPr="00E04287">
        <w:rPr>
          <w:rFonts w:ascii="Times New Roman" w:hAnsi="Times New Roman" w:cs="Times New Roman"/>
          <w:b/>
          <w:sz w:val="24"/>
          <w:szCs w:val="24"/>
        </w:rPr>
        <w:t>.000</w:t>
      </w:r>
      <w:r w:rsidR="00462C22">
        <w:rPr>
          <w:rFonts w:ascii="Times New Roman" w:hAnsi="Times New Roman" w:cs="Times New Roman"/>
          <w:b/>
          <w:sz w:val="24"/>
          <w:szCs w:val="24"/>
        </w:rPr>
        <w:t xml:space="preserve"> szt. podzielników</w:t>
      </w:r>
      <w:r w:rsidR="00E22CB2">
        <w:rPr>
          <w:rFonts w:ascii="Times New Roman" w:hAnsi="Times New Roman" w:cs="Times New Roman"/>
          <w:b/>
          <w:sz w:val="24"/>
          <w:szCs w:val="24"/>
        </w:rPr>
        <w:t xml:space="preserve"> z odczytem </w:t>
      </w:r>
      <w:r w:rsidR="00F73A48">
        <w:rPr>
          <w:rFonts w:ascii="Times New Roman" w:hAnsi="Times New Roman" w:cs="Times New Roman"/>
          <w:b/>
          <w:sz w:val="24"/>
          <w:szCs w:val="24"/>
        </w:rPr>
        <w:t>zdalnym</w:t>
      </w:r>
      <w:r w:rsidR="00462C22">
        <w:rPr>
          <w:rFonts w:ascii="Times New Roman" w:hAnsi="Times New Roman" w:cs="Times New Roman"/>
          <w:b/>
          <w:sz w:val="24"/>
          <w:szCs w:val="24"/>
        </w:rPr>
        <w:t xml:space="preserve"> każdy. </w:t>
      </w:r>
    </w:p>
    <w:p w14:paraId="418167B0" w14:textId="77777777" w:rsidR="00970325" w:rsidRDefault="00E22CB2" w:rsidP="009703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……………………, dnia …………..</w:t>
      </w:r>
    </w:p>
    <w:p w14:paraId="1C73A30E" w14:textId="77777777" w:rsidR="00970325" w:rsidRDefault="00970325" w:rsidP="0097032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14:paraId="1B431AF1" w14:textId="77777777" w:rsidR="000F17E6" w:rsidRDefault="000F17E6" w:rsidP="000F17E6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Podpis uprawnionego przedstawiciela Wykonawcy        </w:t>
      </w:r>
    </w:p>
    <w:sectPr w:rsidR="000F17E6" w:rsidSect="00200B5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75158" w14:textId="77777777" w:rsidR="00200B54" w:rsidRDefault="00200B54" w:rsidP="00960A51">
      <w:pPr>
        <w:spacing w:after="0" w:line="240" w:lineRule="auto"/>
      </w:pPr>
      <w:r>
        <w:separator/>
      </w:r>
    </w:p>
  </w:endnote>
  <w:endnote w:type="continuationSeparator" w:id="0">
    <w:p w14:paraId="39059AE5" w14:textId="77777777" w:rsidR="00200B54" w:rsidRDefault="00200B54" w:rsidP="00960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181CC" w14:textId="77777777" w:rsidR="00200B54" w:rsidRDefault="00200B54" w:rsidP="00960A51">
      <w:pPr>
        <w:spacing w:after="0" w:line="240" w:lineRule="auto"/>
      </w:pPr>
      <w:r>
        <w:separator/>
      </w:r>
    </w:p>
  </w:footnote>
  <w:footnote w:type="continuationSeparator" w:id="0">
    <w:p w14:paraId="140FAD86" w14:textId="77777777" w:rsidR="00200B54" w:rsidRDefault="00200B54" w:rsidP="00960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CB6AF" w14:textId="11ADC5DA" w:rsidR="00960A51" w:rsidRPr="00960A51" w:rsidRDefault="00960A51" w:rsidP="00960A51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960A51">
      <w:rPr>
        <w:rFonts w:ascii="Times New Roman" w:hAnsi="Times New Roman" w:cs="Times New Roman"/>
        <w:sz w:val="24"/>
        <w:szCs w:val="24"/>
      </w:rPr>
      <w:t>Nr sprawy: 1/</w:t>
    </w:r>
    <w:r w:rsidR="00610567">
      <w:rPr>
        <w:rFonts w:ascii="Times New Roman" w:hAnsi="Times New Roman" w:cs="Times New Roman"/>
        <w:sz w:val="24"/>
        <w:szCs w:val="24"/>
      </w:rPr>
      <w:t>NO</w:t>
    </w:r>
    <w:r w:rsidRPr="00960A51">
      <w:rPr>
        <w:rFonts w:ascii="Times New Roman" w:hAnsi="Times New Roman" w:cs="Times New Roman"/>
        <w:sz w:val="24"/>
        <w:szCs w:val="24"/>
      </w:rPr>
      <w:t>/OPEC/20</w:t>
    </w:r>
    <w:r w:rsidR="00610567">
      <w:rPr>
        <w:rFonts w:ascii="Times New Roman" w:hAnsi="Times New Roman" w:cs="Times New Roman"/>
        <w:sz w:val="24"/>
        <w:szCs w:val="24"/>
      </w:rPr>
      <w:t>2</w:t>
    </w:r>
    <w:r w:rsidR="00841324">
      <w:rPr>
        <w:rFonts w:ascii="Times New Roman" w:hAnsi="Times New Roman" w:cs="Times New Roman"/>
        <w:sz w:val="24"/>
        <w:szCs w:val="24"/>
      </w:rPr>
      <w:t>4</w:t>
    </w:r>
  </w:p>
  <w:p w14:paraId="07F95036" w14:textId="77777777" w:rsidR="00960A51" w:rsidRDefault="00960A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F0482"/>
    <w:multiLevelType w:val="hybridMultilevel"/>
    <w:tmpl w:val="0A7C9D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66C58"/>
    <w:multiLevelType w:val="hybridMultilevel"/>
    <w:tmpl w:val="79C4C1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384D01"/>
    <w:multiLevelType w:val="hybridMultilevel"/>
    <w:tmpl w:val="316ED20A"/>
    <w:lvl w:ilvl="0" w:tplc="280249D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7957637">
    <w:abstractNumId w:val="0"/>
  </w:num>
  <w:num w:numId="2" w16cid:durableId="983239199">
    <w:abstractNumId w:val="2"/>
  </w:num>
  <w:num w:numId="3" w16cid:durableId="20828742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0A51"/>
    <w:rsid w:val="00021DAE"/>
    <w:rsid w:val="000A47B1"/>
    <w:rsid w:val="000F06F6"/>
    <w:rsid w:val="000F17E6"/>
    <w:rsid w:val="001601CE"/>
    <w:rsid w:val="00173BB3"/>
    <w:rsid w:val="00200B54"/>
    <w:rsid w:val="002573D4"/>
    <w:rsid w:val="00326C7D"/>
    <w:rsid w:val="0035531C"/>
    <w:rsid w:val="00396BC1"/>
    <w:rsid w:val="003B1564"/>
    <w:rsid w:val="0041066D"/>
    <w:rsid w:val="00462C22"/>
    <w:rsid w:val="004F4C1B"/>
    <w:rsid w:val="005C4EC9"/>
    <w:rsid w:val="006078D6"/>
    <w:rsid w:val="00610567"/>
    <w:rsid w:val="00621163"/>
    <w:rsid w:val="007F011D"/>
    <w:rsid w:val="008012F0"/>
    <w:rsid w:val="00841324"/>
    <w:rsid w:val="00884A67"/>
    <w:rsid w:val="00891CC9"/>
    <w:rsid w:val="008B62D5"/>
    <w:rsid w:val="00960A51"/>
    <w:rsid w:val="00970325"/>
    <w:rsid w:val="00970876"/>
    <w:rsid w:val="009F3350"/>
    <w:rsid w:val="00CB6736"/>
    <w:rsid w:val="00CF16EE"/>
    <w:rsid w:val="00DA16B0"/>
    <w:rsid w:val="00DC4468"/>
    <w:rsid w:val="00E04287"/>
    <w:rsid w:val="00E22CB2"/>
    <w:rsid w:val="00E22EE4"/>
    <w:rsid w:val="00E47859"/>
    <w:rsid w:val="00F73A48"/>
    <w:rsid w:val="00FB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F4C21"/>
  <w15:docId w15:val="{2075FC18-A361-4826-87DE-DBC41E14D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01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0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60A51"/>
  </w:style>
  <w:style w:type="paragraph" w:styleId="Stopka">
    <w:name w:val="footer"/>
    <w:basedOn w:val="Normalny"/>
    <w:link w:val="StopkaZnak"/>
    <w:uiPriority w:val="99"/>
    <w:unhideWhenUsed/>
    <w:rsid w:val="00960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0A51"/>
  </w:style>
  <w:style w:type="paragraph" w:styleId="Tekstdymka">
    <w:name w:val="Balloon Text"/>
    <w:basedOn w:val="Normalny"/>
    <w:link w:val="TekstdymkaZnak"/>
    <w:uiPriority w:val="99"/>
    <w:semiHidden/>
    <w:unhideWhenUsed/>
    <w:rsid w:val="00960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A5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70325"/>
    <w:pPr>
      <w:ind w:left="720"/>
      <w:contextualSpacing/>
    </w:pPr>
  </w:style>
  <w:style w:type="character" w:customStyle="1" w:styleId="tabulatory">
    <w:name w:val="tabulatory"/>
    <w:basedOn w:val="Domylnaczcionkaakapitu"/>
    <w:rsid w:val="008012F0"/>
  </w:style>
  <w:style w:type="table" w:styleId="Tabela-Siatka">
    <w:name w:val="Table Grid"/>
    <w:basedOn w:val="Standardowy"/>
    <w:uiPriority w:val="59"/>
    <w:rsid w:val="00884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2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5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96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6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9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7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64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6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0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0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9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73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36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70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14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3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1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Błażej Liszka</cp:lastModifiedBy>
  <cp:revision>25</cp:revision>
  <cp:lastPrinted>2024-02-15T11:34:00Z</cp:lastPrinted>
  <dcterms:created xsi:type="dcterms:W3CDTF">2014-01-20T09:48:00Z</dcterms:created>
  <dcterms:modified xsi:type="dcterms:W3CDTF">2024-02-15T12:32:00Z</dcterms:modified>
</cp:coreProperties>
</file>