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517767" w14:textId="741F8049" w:rsidR="000F12A4" w:rsidRDefault="00C84DC4">
      <w:pPr>
        <w:rPr>
          <w:b/>
          <w:bCs/>
          <w:u w:val="single"/>
        </w:rPr>
      </w:pPr>
      <w:r w:rsidRPr="00C84DC4">
        <w:rPr>
          <w:b/>
          <w:bCs/>
          <w:u w:val="single"/>
        </w:rPr>
        <w:t>Pytanie 1.</w:t>
      </w:r>
    </w:p>
    <w:p w14:paraId="54DFD938" w14:textId="77777777" w:rsidR="00A9428A" w:rsidRDefault="00A9428A" w:rsidP="00A9428A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Proszę o informację czy do całości zapytania dopuszczają Państwo zamienniki o nie gorszych parametrach niż te które są wypisana </w:t>
      </w:r>
    </w:p>
    <w:p w14:paraId="2A9D277D" w14:textId="77777777" w:rsidR="00A9428A" w:rsidRDefault="00A9428A" w:rsidP="00A9428A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przykład : końcówka tulejka TE 1,5-8 - symbolika wskazuje na producenta Ergom czy można zamienić przykładowo na producenta Erko</w:t>
      </w:r>
    </w:p>
    <w:p w14:paraId="6A00C0B2" w14:textId="16B8EF04" w:rsidR="00A9428A" w:rsidRDefault="00A9428A" w:rsidP="00A9428A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wyłącznik nadprądowy IC60N 6KA B10 1P- symbolika wskazuje na producenta 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chneider czy można zamienić przykładowo na producenta Hager</w:t>
      </w:r>
    </w:p>
    <w:p w14:paraId="251162B3" w14:textId="72EA4651" w:rsidR="00C84DC4" w:rsidRDefault="00C84DC4">
      <w:pPr>
        <w:rPr>
          <w:b/>
          <w:bCs/>
        </w:rPr>
      </w:pPr>
      <w:r w:rsidRPr="00C84DC4">
        <w:rPr>
          <w:b/>
          <w:bCs/>
        </w:rPr>
        <w:t xml:space="preserve">Odp. </w:t>
      </w:r>
      <w:r w:rsidR="00A9428A" w:rsidRPr="00A9428A">
        <w:rPr>
          <w:b/>
          <w:bCs/>
        </w:rPr>
        <w:t>Zarówno w pierwszym, jak i w drugim przypadku dopuszczamy zmiany producenta.</w:t>
      </w:r>
    </w:p>
    <w:p w14:paraId="5688B8B7" w14:textId="77777777" w:rsidR="00D0352C" w:rsidRPr="00C84DC4" w:rsidRDefault="00D0352C">
      <w:pPr>
        <w:rPr>
          <w:b/>
          <w:bCs/>
        </w:rPr>
      </w:pPr>
    </w:p>
    <w:sectPr w:rsidR="00D0352C" w:rsidRPr="00C84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C4"/>
    <w:rsid w:val="000F12A4"/>
    <w:rsid w:val="006849D0"/>
    <w:rsid w:val="007F0ED0"/>
    <w:rsid w:val="009400BC"/>
    <w:rsid w:val="00A9428A"/>
    <w:rsid w:val="00C84DC4"/>
    <w:rsid w:val="00D0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C077"/>
  <w15:chartTrackingRefBased/>
  <w15:docId w15:val="{D049F231-AB4B-4420-9454-5E58E58B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428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45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Liszka</dc:creator>
  <cp:keywords/>
  <dc:description/>
  <cp:lastModifiedBy>Błażej Liszka</cp:lastModifiedBy>
  <cp:revision>5</cp:revision>
  <dcterms:created xsi:type="dcterms:W3CDTF">2023-11-21T06:19:00Z</dcterms:created>
  <dcterms:modified xsi:type="dcterms:W3CDTF">2024-05-24T11:09:00Z</dcterms:modified>
</cp:coreProperties>
</file>